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B163412" w14:textId="7B19D11D" w:rsidR="0034707F" w:rsidRDefault="0034707F">
      <w:pPr>
        <w:jc w:val="both"/>
      </w:pPr>
      <w:r>
        <w:rPr>
          <w:rFonts w:cs="Liberation Serif"/>
          <w:b/>
          <w:bCs/>
        </w:rPr>
        <w:t xml:space="preserve">INDICAÇÃO N.º </w:t>
      </w:r>
      <w:r w:rsidR="00870A3A">
        <w:rPr>
          <w:rFonts w:cs="Liberation Serif"/>
          <w:b/>
          <w:bCs/>
        </w:rPr>
        <w:t>1</w:t>
      </w:r>
      <w:r w:rsidR="00304354">
        <w:rPr>
          <w:rFonts w:cs="Liberation Serif"/>
          <w:b/>
          <w:bCs/>
        </w:rPr>
        <w:t>10</w:t>
      </w:r>
      <w:r>
        <w:rPr>
          <w:rFonts w:cs="Liberation Serif"/>
          <w:b/>
          <w:bCs/>
        </w:rPr>
        <w:t>/2023</w:t>
      </w:r>
    </w:p>
    <w:p w14:paraId="0DD86A50" w14:textId="77777777" w:rsidR="0034707F" w:rsidRDefault="0034707F">
      <w:pPr>
        <w:jc w:val="both"/>
        <w:rPr>
          <w:rFonts w:cs="Liberation Serif"/>
          <w:b/>
          <w:bCs/>
        </w:rPr>
      </w:pPr>
    </w:p>
    <w:p w14:paraId="42733563" w14:textId="77777777" w:rsidR="0034707F" w:rsidRDefault="0034707F">
      <w:pPr>
        <w:jc w:val="both"/>
        <w:rPr>
          <w:rFonts w:cs="Liberation Serif"/>
          <w:b/>
          <w:bCs/>
        </w:rPr>
      </w:pPr>
    </w:p>
    <w:p w14:paraId="58D3E4E4" w14:textId="77777777" w:rsidR="0034707F" w:rsidRDefault="0034707F">
      <w:pPr>
        <w:jc w:val="both"/>
        <w:rPr>
          <w:rFonts w:cs="Liberation Serif"/>
          <w:b/>
          <w:bCs/>
        </w:rPr>
      </w:pPr>
    </w:p>
    <w:p w14:paraId="5400D512" w14:textId="77777777" w:rsidR="0034707F" w:rsidRDefault="0034707F">
      <w:pPr>
        <w:jc w:val="both"/>
      </w:pPr>
      <w:r>
        <w:rPr>
          <w:rFonts w:cs="Liberation Serif"/>
          <w:b/>
          <w:bCs/>
        </w:rPr>
        <w:t>Senhor Presidente:</w:t>
      </w:r>
    </w:p>
    <w:p w14:paraId="3EFAF000" w14:textId="77777777" w:rsidR="0034707F" w:rsidRDefault="0034707F">
      <w:pPr>
        <w:jc w:val="both"/>
        <w:rPr>
          <w:rFonts w:cs="Liberation Serif"/>
        </w:rPr>
      </w:pPr>
    </w:p>
    <w:p w14:paraId="3BD60F62" w14:textId="77777777" w:rsidR="0034707F" w:rsidRDefault="0034707F">
      <w:pPr>
        <w:jc w:val="both"/>
        <w:rPr>
          <w:rFonts w:cs="Liberation Serif"/>
        </w:rPr>
      </w:pPr>
    </w:p>
    <w:p w14:paraId="40E99D97" w14:textId="0D09912E" w:rsidR="0034707F" w:rsidRDefault="0034707F">
      <w:pPr>
        <w:jc w:val="both"/>
      </w:pPr>
      <w:r>
        <w:rPr>
          <w:rFonts w:cs="Liberation Serif"/>
        </w:rPr>
        <w:tab/>
      </w:r>
      <w:r>
        <w:rPr>
          <w:rFonts w:cs="Liberation Serif"/>
        </w:rPr>
        <w:tab/>
        <w:t xml:space="preserve">INDICO ao Excelentíssimo Senhor Prefeito de Pariquera-Açu, </w:t>
      </w:r>
      <w:r>
        <w:rPr>
          <w:rFonts w:cs="Liberation Serif"/>
          <w:b/>
          <w:bCs/>
        </w:rPr>
        <w:t>WAGNER BENTO DA COSTA</w:t>
      </w:r>
      <w:r>
        <w:rPr>
          <w:rFonts w:cs="Liberation Serif"/>
        </w:rPr>
        <w:t xml:space="preserve"> </w:t>
      </w:r>
      <w:r w:rsidR="00304354" w:rsidRPr="00304354">
        <w:rPr>
          <w:rFonts w:cs="Liberation Serif"/>
        </w:rPr>
        <w:t>para que, junto ao setor responsável, providencie a instalação de redutor de velocidade (lombada), com placa de sinalização, no Bairro Angatuba, próximo ao bananal do Leonel Ribeiro.</w:t>
      </w:r>
    </w:p>
    <w:p w14:paraId="56B0CFD5" w14:textId="77777777" w:rsidR="00304354" w:rsidRDefault="00304354">
      <w:pPr>
        <w:jc w:val="center"/>
        <w:rPr>
          <w:rFonts w:cs="Liberation Serif"/>
          <w:b/>
          <w:bCs/>
        </w:rPr>
      </w:pPr>
    </w:p>
    <w:p w14:paraId="5D4F93CD" w14:textId="43134E54" w:rsidR="0034707F" w:rsidRDefault="0034707F">
      <w:pPr>
        <w:jc w:val="center"/>
      </w:pPr>
      <w:r>
        <w:rPr>
          <w:rFonts w:cs="Liberation Serif"/>
          <w:b/>
          <w:bCs/>
        </w:rPr>
        <w:t>JUSTIFICATIVA:</w:t>
      </w:r>
    </w:p>
    <w:p w14:paraId="50E61988" w14:textId="77777777" w:rsidR="0034707F" w:rsidRDefault="0034707F">
      <w:pPr>
        <w:jc w:val="both"/>
        <w:rPr>
          <w:rFonts w:cs="Liberation Serif"/>
        </w:rPr>
      </w:pPr>
    </w:p>
    <w:p w14:paraId="5C90515A" w14:textId="76982B86" w:rsidR="0034707F" w:rsidRDefault="0034707F">
      <w:pPr>
        <w:jc w:val="both"/>
        <w:rPr>
          <w:rFonts w:cs="Liberation Serif"/>
        </w:rPr>
      </w:pPr>
      <w:r>
        <w:rPr>
          <w:rFonts w:cs="Liberation Serif"/>
        </w:rPr>
        <w:tab/>
      </w:r>
      <w:r>
        <w:rPr>
          <w:rFonts w:cs="Liberation Serif"/>
        </w:rPr>
        <w:tab/>
      </w:r>
      <w:r w:rsidR="00304354" w:rsidRPr="00304354">
        <w:rPr>
          <w:rFonts w:cs="Liberation Serif"/>
        </w:rPr>
        <w:t>Tal pleito se faz necessário, uma vez que muitos veículos trafegam em alta velocidade pelo local, causando riscos de acidentes.</w:t>
      </w:r>
    </w:p>
    <w:p w14:paraId="65DD1F74" w14:textId="77777777" w:rsidR="00304354" w:rsidRDefault="00304354">
      <w:pPr>
        <w:jc w:val="both"/>
        <w:rPr>
          <w:rFonts w:cs="Liberation Serif"/>
        </w:rPr>
      </w:pPr>
    </w:p>
    <w:p w14:paraId="529D593C" w14:textId="77777777" w:rsidR="00304354" w:rsidRDefault="00304354">
      <w:pPr>
        <w:jc w:val="both"/>
        <w:rPr>
          <w:rFonts w:cs="Liberation Serif"/>
        </w:rPr>
      </w:pPr>
    </w:p>
    <w:p w14:paraId="278DC9D5" w14:textId="27423C6B" w:rsidR="0034707F" w:rsidRDefault="0034707F">
      <w:pPr>
        <w:jc w:val="right"/>
      </w:pPr>
      <w:r>
        <w:rPr>
          <w:rFonts w:cs="Liberation Serif"/>
        </w:rPr>
        <w:t xml:space="preserve">Pariquera-Açu, </w:t>
      </w:r>
      <w:r w:rsidR="00213378">
        <w:rPr>
          <w:rFonts w:cs="Liberation Serif"/>
        </w:rPr>
        <w:t>21</w:t>
      </w:r>
      <w:r>
        <w:rPr>
          <w:rFonts w:cs="Liberation Serif"/>
        </w:rPr>
        <w:t xml:space="preserve">de </w:t>
      </w:r>
      <w:r w:rsidR="00213378">
        <w:rPr>
          <w:rFonts w:cs="Liberation Serif"/>
        </w:rPr>
        <w:t>setembro</w:t>
      </w:r>
      <w:r w:rsidR="001F3E9C">
        <w:rPr>
          <w:rFonts w:cs="Liberation Serif"/>
        </w:rPr>
        <w:t xml:space="preserve"> </w:t>
      </w:r>
      <w:r>
        <w:rPr>
          <w:rFonts w:cs="Liberation Serif"/>
        </w:rPr>
        <w:t>de 2023</w:t>
      </w:r>
    </w:p>
    <w:p w14:paraId="0584A595" w14:textId="77777777" w:rsidR="0034707F" w:rsidRDefault="0034707F">
      <w:pPr>
        <w:jc w:val="right"/>
        <w:rPr>
          <w:rFonts w:cs="Liberation Serif"/>
        </w:rPr>
      </w:pPr>
    </w:p>
    <w:p w14:paraId="4CD0F741" w14:textId="77777777" w:rsidR="0034707F" w:rsidRDefault="0034707F">
      <w:pPr>
        <w:jc w:val="right"/>
        <w:rPr>
          <w:rFonts w:cs="Liberation Serif"/>
        </w:rPr>
      </w:pPr>
    </w:p>
    <w:p w14:paraId="07AA6650" w14:textId="77777777" w:rsidR="0034707F" w:rsidRDefault="0034707F">
      <w:pPr>
        <w:jc w:val="both"/>
        <w:rPr>
          <w:rFonts w:cs="Liberation Serif"/>
        </w:rPr>
      </w:pPr>
    </w:p>
    <w:p w14:paraId="2F23BB8B" w14:textId="27816A8D" w:rsidR="0034707F" w:rsidRDefault="00304354">
      <w:pPr>
        <w:jc w:val="center"/>
      </w:pPr>
      <w:r>
        <w:rPr>
          <w:rFonts w:cs="Liberation Serif"/>
          <w:b/>
          <w:bCs/>
        </w:rPr>
        <w:t>JAIR DA SILVA</w:t>
      </w:r>
    </w:p>
    <w:p w14:paraId="08DE8AFB" w14:textId="77777777" w:rsidR="0034707F" w:rsidRDefault="0034707F">
      <w:pPr>
        <w:jc w:val="center"/>
      </w:pPr>
      <w:r>
        <w:rPr>
          <w:rFonts w:cs="Liberation Serif"/>
          <w:b/>
          <w:bCs/>
        </w:rPr>
        <w:t>Vereador</w:t>
      </w:r>
    </w:p>
    <w:sectPr w:rsidR="0034707F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2889" w:right="1134" w:bottom="1619" w:left="1134" w:header="1134" w:footer="6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2DFF6" w14:textId="77777777" w:rsidR="00297BDE" w:rsidRDefault="00297BDE">
      <w:r>
        <w:separator/>
      </w:r>
    </w:p>
  </w:endnote>
  <w:endnote w:type="continuationSeparator" w:id="0">
    <w:p w14:paraId="0D5119F5" w14:textId="77777777" w:rsidR="00297BDE" w:rsidRDefault="0029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A00002AF" w:usb1="500078FB" w:usb2="00000000" w:usb3="00000000" w:csb0="000000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CB41A" w14:textId="77777777" w:rsidR="0034707F" w:rsidRDefault="0034707F">
    <w:pPr>
      <w:pStyle w:val="Rodap"/>
    </w:pPr>
    <w:r>
      <w:rPr>
        <w:b/>
        <w:bCs/>
      </w:rPr>
      <w:t>________________________________________________________________________________</w:t>
    </w:r>
  </w:p>
  <w:p w14:paraId="04F63486" w14:textId="77777777" w:rsidR="0034707F" w:rsidRDefault="0034707F">
    <w:pPr>
      <w:pStyle w:val="Rodap"/>
      <w:jc w:val="center"/>
    </w:pPr>
    <w:r>
      <w:rPr>
        <w:rFonts w:ascii="Edwardian Script ITC" w:hAnsi="Edwardian Script ITC" w:cs="Edwardian Script ITC"/>
        <w:i/>
        <w:iCs/>
        <w:sz w:val="40"/>
        <w:szCs w:val="40"/>
      </w:rPr>
      <w:t>“Deus seja louvado”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DDB0A" w14:textId="77777777" w:rsidR="0034707F" w:rsidRDefault="0034707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DA7F9" w14:textId="77777777" w:rsidR="00297BDE" w:rsidRDefault="00297BDE">
      <w:r>
        <w:separator/>
      </w:r>
    </w:p>
  </w:footnote>
  <w:footnote w:type="continuationSeparator" w:id="0">
    <w:p w14:paraId="3D542E98" w14:textId="77777777" w:rsidR="00297BDE" w:rsidRDefault="00297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3A3C9" w14:textId="72923F3A" w:rsidR="0034707F" w:rsidRDefault="00213378">
    <w:pPr>
      <w:ind w:left="1417"/>
      <w:jc w:val="center"/>
    </w:pPr>
    <w:r>
      <w:rPr>
        <w:noProof/>
      </w:rPr>
      <w:drawing>
        <wp:anchor distT="0" distB="0" distL="0" distR="0" simplePos="0" relativeHeight="251657728" behindDoc="0" locked="0" layoutInCell="1" allowOverlap="1" wp14:anchorId="033ACD15" wp14:editId="4CC311E4">
          <wp:simplePos x="0" y="0"/>
          <wp:positionH relativeFrom="column">
            <wp:posOffset>358775</wp:posOffset>
          </wp:positionH>
          <wp:positionV relativeFrom="paragraph">
            <wp:posOffset>-59690</wp:posOffset>
          </wp:positionV>
          <wp:extent cx="1033145" cy="880745"/>
          <wp:effectExtent l="0" t="0" r="0" b="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1" t="-154" r="-131" b="-154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88074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707F">
      <w:rPr>
        <w:rFonts w:ascii="Arial" w:eastAsia="Arial" w:hAnsi="Arial"/>
        <w:b/>
        <w:bCs/>
      </w:rPr>
      <w:t>CÂMARA MUNICIPAL DE PARIQUERA-AÇU – SP</w:t>
    </w:r>
  </w:p>
  <w:p w14:paraId="6BCF4343" w14:textId="77777777" w:rsidR="0034707F" w:rsidRDefault="0034707F">
    <w:pPr>
      <w:ind w:left="1417"/>
      <w:jc w:val="center"/>
    </w:pPr>
    <w:r>
      <w:rPr>
        <w:rFonts w:ascii="Arial" w:eastAsia="Arial" w:hAnsi="Arial"/>
        <w:b/>
        <w:bCs/>
        <w:sz w:val="20"/>
        <w:szCs w:val="20"/>
      </w:rPr>
      <w:t>CNPJ: 44.303.683/0001-21</w:t>
    </w:r>
  </w:p>
  <w:p w14:paraId="09545B1A" w14:textId="77777777" w:rsidR="0034707F" w:rsidRDefault="0034707F">
    <w:pPr>
      <w:ind w:left="1417"/>
      <w:jc w:val="center"/>
    </w:pPr>
    <w:r>
      <w:rPr>
        <w:rFonts w:ascii="Arial" w:eastAsia="Arial" w:hAnsi="Arial"/>
        <w:sz w:val="20"/>
        <w:szCs w:val="20"/>
      </w:rPr>
      <w:t>Avenida Dr. Fernando Costa, nº 497, CEP 11930-000, Centro.</w:t>
    </w:r>
  </w:p>
  <w:p w14:paraId="0437AE5E" w14:textId="77777777" w:rsidR="0034707F" w:rsidRDefault="0034707F">
    <w:pPr>
      <w:ind w:left="1417"/>
      <w:jc w:val="center"/>
    </w:pPr>
    <w:r>
      <w:rPr>
        <w:rFonts w:ascii="Arial" w:eastAsia="Arial" w:hAnsi="Arial"/>
        <w:sz w:val="20"/>
        <w:szCs w:val="20"/>
      </w:rPr>
      <w:t xml:space="preserve">Telefone (13) 3856-1283 – Portal: </w:t>
    </w:r>
    <w:r>
      <w:rPr>
        <w:rStyle w:val="Hyperlink"/>
        <w:rFonts w:ascii="Arial" w:hAnsi="Arial"/>
        <w:color w:val="auto"/>
        <w:sz w:val="20"/>
        <w:szCs w:val="20"/>
        <w:u w:val="none"/>
      </w:rPr>
      <w:t>www.pariqueraacu.sp.leg.br</w:t>
    </w:r>
  </w:p>
  <w:p w14:paraId="67290F48" w14:textId="77777777" w:rsidR="0034707F" w:rsidRDefault="0034707F">
    <w:pPr>
      <w:ind w:left="1417"/>
      <w:jc w:val="center"/>
    </w:pPr>
    <w:r>
      <w:rPr>
        <w:rFonts w:ascii="Arial" w:eastAsia="Arial" w:hAnsi="Arial"/>
        <w:sz w:val="20"/>
        <w:szCs w:val="20"/>
      </w:rPr>
      <w:t xml:space="preserve">Correio eletrônico: </w:t>
    </w:r>
    <w:r>
      <w:rPr>
        <w:rStyle w:val="Hyperlink"/>
        <w:rFonts w:ascii="Arial" w:hAnsi="Arial"/>
        <w:color w:val="auto"/>
        <w:sz w:val="20"/>
        <w:szCs w:val="20"/>
        <w:u w:val="none"/>
      </w:rPr>
      <w:t>camara@camarapariquera.sp.gov.br</w:t>
    </w:r>
  </w:p>
  <w:p w14:paraId="2D3C33C5" w14:textId="77777777" w:rsidR="0034707F" w:rsidRDefault="0034707F">
    <w:pPr>
      <w:jc w:val="center"/>
    </w:pPr>
    <w:r>
      <w:rPr>
        <w:rStyle w:val="Hyperlink"/>
        <w:rFonts w:ascii="Arial" w:hAnsi="Arial"/>
        <w:b/>
        <w:bCs/>
        <w:color w:val="auto"/>
        <w:u w:val="none"/>
      </w:rPr>
      <w:t>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D490B" w14:textId="77777777" w:rsidR="0034707F" w:rsidRDefault="0034707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851"/>
    <w:rsid w:val="001F3E9C"/>
    <w:rsid w:val="00213378"/>
    <w:rsid w:val="00297BDE"/>
    <w:rsid w:val="002F3BFE"/>
    <w:rsid w:val="00304354"/>
    <w:rsid w:val="0034707F"/>
    <w:rsid w:val="003779F4"/>
    <w:rsid w:val="004745E4"/>
    <w:rsid w:val="00570851"/>
    <w:rsid w:val="008454C2"/>
    <w:rsid w:val="00870A3A"/>
    <w:rsid w:val="009A4607"/>
    <w:rsid w:val="00AB7F50"/>
    <w:rsid w:val="00B2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DB25CD3"/>
  <w15:chartTrackingRefBased/>
  <w15:docId w15:val="{77916D4A-FC14-482E-8743-8FC0F6D0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NSimSun" w:hAnsi="Liberation Serif" w:cs="Arial"/>
      <w:kern w:val="2"/>
      <w:sz w:val="24"/>
      <w:szCs w:val="24"/>
      <w:lang w:val="pt-BR"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  <w:rPr>
      <w:rFonts w:cs="Times New Roman"/>
      <w:lang w:bidi="ar-SA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MANDIRA</dc:creator>
  <cp:keywords/>
  <cp:lastModifiedBy>MANDIRA</cp:lastModifiedBy>
  <cp:revision>2</cp:revision>
  <cp:lastPrinted>1900-01-01T03:00:00Z</cp:lastPrinted>
  <dcterms:created xsi:type="dcterms:W3CDTF">2023-12-15T13:58:00Z</dcterms:created>
  <dcterms:modified xsi:type="dcterms:W3CDTF">2023-12-15T13:58:00Z</dcterms:modified>
</cp:coreProperties>
</file>